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E546" w14:textId="77777777" w:rsidR="002A6F8E" w:rsidRDefault="007D4A94">
      <w:pPr>
        <w:spacing w:line="240" w:lineRule="auto"/>
      </w:pPr>
      <w:r>
        <w:rPr>
          <w:b/>
        </w:rPr>
        <w:t>Name:</w:t>
      </w:r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  Block:</w:t>
      </w:r>
      <w:r>
        <w:t>_________</w:t>
      </w:r>
    </w:p>
    <w:p w14:paraId="3F3791A3" w14:textId="77777777" w:rsidR="002A6F8E" w:rsidRDefault="007D4A94">
      <w:pPr>
        <w:spacing w:line="240" w:lineRule="auto"/>
        <w:rPr>
          <w:rFonts w:ascii="Calibri" w:eastAsia="Calibri" w:hAnsi="Calibri" w:cs="Calibri"/>
          <w:b/>
        </w:rPr>
      </w:pPr>
      <w:r>
        <w:rPr>
          <w:b/>
        </w:rPr>
        <w:t>Teacher:</w:t>
      </w:r>
      <w:r>
        <w:tab/>
        <w:t xml:space="preserve">Miss </w:t>
      </w:r>
      <w:proofErr w:type="spellStart"/>
      <w:r>
        <w:t>Zukowski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Date Submitted:</w:t>
      </w:r>
      <w:r>
        <w:t xml:space="preserve"> </w:t>
      </w:r>
      <w:r>
        <w:rPr>
          <w:u w:val="single"/>
        </w:rPr>
        <w:t xml:space="preserve">        /           /  2017</w:t>
      </w:r>
      <w:r w:rsidR="008F1210">
        <w:pict w14:anchorId="37159BBA">
          <v:rect id="_x0000_i1025" style="width:0;height:1.5pt" o:hralign="center" o:hrstd="t" o:hr="t" fillcolor="#a0a0a0" stroked="f"/>
        </w:pict>
      </w:r>
    </w:p>
    <w:p w14:paraId="51DAE092" w14:textId="77777777" w:rsidR="002A6F8E" w:rsidRDefault="007D4A94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*Staple this completed rubric &amp; checklist to the front of assignments due for marking</w:t>
      </w:r>
    </w:p>
    <w:p w14:paraId="54E63062" w14:textId="77777777" w:rsidR="002A6F8E" w:rsidRDefault="007D4A94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 Notebooks are to be handed in stapled or clipped-</w:t>
      </w:r>
      <w:r>
        <w:rPr>
          <w:rFonts w:ascii="Calibri" w:eastAsia="Calibri" w:hAnsi="Calibri" w:cs="Calibri"/>
          <w:b/>
          <w:u w:val="single"/>
        </w:rPr>
        <w:t>not</w:t>
      </w:r>
      <w:r>
        <w:rPr>
          <w:rFonts w:ascii="Calibri" w:eastAsia="Calibri" w:hAnsi="Calibri" w:cs="Calibri"/>
          <w:b/>
        </w:rPr>
        <w:t xml:space="preserve"> in a binder</w:t>
      </w:r>
    </w:p>
    <w:p w14:paraId="1DDAF64C" w14:textId="77777777" w:rsidR="002A6F8E" w:rsidRDefault="007D4A94">
      <w:pPr>
        <w:spacing w:before="120" w:after="120" w:line="240" w:lineRule="auto"/>
        <w:rPr>
          <w:rFonts w:ascii="Calibri" w:eastAsia="Calibri" w:hAnsi="Calibri" w:cs="Calibri"/>
          <w:i/>
        </w:rPr>
        <w:sectPr w:rsidR="002A6F8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720" w:bottom="1440" w:left="720" w:header="0" w:footer="720" w:gutter="0"/>
          <w:pgNumType w:start="1"/>
          <w:cols w:space="720"/>
          <w:titlePg/>
        </w:sectPr>
      </w:pPr>
      <w:r>
        <w:rPr>
          <w:rFonts w:ascii="Calibri" w:eastAsia="Calibri" w:hAnsi="Calibri" w:cs="Calibri"/>
          <w:b/>
          <w:u w:val="single"/>
        </w:rPr>
        <w:t>Submission Checklist: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 xml:space="preserve">(make sure you have included </w:t>
      </w:r>
      <w:r>
        <w:rPr>
          <w:rFonts w:ascii="Calibri" w:eastAsia="Calibri" w:hAnsi="Calibri" w:cs="Calibri"/>
          <w:i/>
          <w:u w:val="single"/>
        </w:rPr>
        <w:t>all</w:t>
      </w:r>
      <w:r>
        <w:rPr>
          <w:rFonts w:ascii="Calibri" w:eastAsia="Calibri" w:hAnsi="Calibri" w:cs="Calibri"/>
          <w:i/>
        </w:rPr>
        <w:t xml:space="preserve"> components for full marks)</w:t>
      </w:r>
    </w:p>
    <w:p w14:paraId="74277B27" w14:textId="77777777" w:rsidR="002A6F8E" w:rsidRDefault="007D4A94">
      <w:pPr>
        <w:numPr>
          <w:ilvl w:val="0"/>
          <w:numId w:val="2"/>
        </w:numPr>
        <w:spacing w:before="120" w:after="120"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Notebook rubric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</w:rPr>
        <w:t>self assessed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29AC7431" w14:textId="77777777" w:rsidR="002A6F8E" w:rsidRDefault="007D4A94">
      <w:pPr>
        <w:numPr>
          <w:ilvl w:val="0"/>
          <w:numId w:val="2"/>
        </w:numPr>
        <w:spacing w:before="120" w:after="120"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Quizzes and corrections</w:t>
      </w:r>
    </w:p>
    <w:p w14:paraId="57F23A5D" w14:textId="77777777" w:rsidR="002A6F8E" w:rsidRDefault="007D4A94">
      <w:pPr>
        <w:numPr>
          <w:ilvl w:val="0"/>
          <w:numId w:val="2"/>
        </w:numPr>
        <w:spacing w:before="120" w:after="120"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Assignments </w:t>
      </w:r>
      <w:r>
        <w:rPr>
          <w:rFonts w:ascii="Calibri" w:eastAsia="Calibri" w:hAnsi="Calibri" w:cs="Calibri"/>
          <w:i/>
        </w:rPr>
        <w:t>(if any)</w:t>
      </w:r>
    </w:p>
    <w:p w14:paraId="02B5F554" w14:textId="77777777" w:rsidR="002A6F8E" w:rsidRDefault="007D4A94">
      <w:pPr>
        <w:numPr>
          <w:ilvl w:val="0"/>
          <w:numId w:val="2"/>
        </w:numPr>
        <w:spacing w:before="120" w:after="120" w:line="240" w:lineRule="auto"/>
        <w:ind w:hanging="360"/>
        <w:rPr>
          <w:rFonts w:ascii="Calibri" w:eastAsia="Calibri" w:hAnsi="Calibri" w:cs="Calibri"/>
        </w:rPr>
        <w:sectPr w:rsidR="002A6F8E">
          <w:type w:val="continuous"/>
          <w:pgSz w:w="12240" w:h="15840"/>
          <w:pgMar w:top="1440" w:right="720" w:bottom="1440" w:left="720" w:header="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Calibri" w:eastAsia="Calibri" w:hAnsi="Calibri" w:cs="Calibri"/>
        </w:rPr>
        <w:t>Review Assignment</w:t>
      </w:r>
    </w:p>
    <w:p w14:paraId="19914E71" w14:textId="77777777" w:rsidR="002A6F8E" w:rsidRDefault="007D4A94">
      <w:pPr>
        <w:spacing w:before="120" w:after="12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Quiz Correction Requirements:</w:t>
      </w:r>
    </w:p>
    <w:p w14:paraId="767AFDFF" w14:textId="77777777" w:rsidR="002A6F8E" w:rsidRDefault="007D4A94">
      <w:pPr>
        <w:numPr>
          <w:ilvl w:val="0"/>
          <w:numId w:val="1"/>
        </w:numPr>
        <w:ind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Quizzes are placed immediately after the Homework Log and </w:t>
      </w:r>
      <w:r>
        <w:rPr>
          <w:rFonts w:ascii="Calibri" w:eastAsia="Calibri" w:hAnsi="Calibri" w:cs="Calibri"/>
          <w:i/>
          <w:u w:val="single"/>
        </w:rPr>
        <w:t>in order</w:t>
      </w:r>
      <w:r>
        <w:rPr>
          <w:rFonts w:ascii="Calibri" w:eastAsia="Calibri" w:hAnsi="Calibri" w:cs="Calibri"/>
          <w:i/>
        </w:rPr>
        <w:t xml:space="preserve">. </w:t>
      </w:r>
    </w:p>
    <w:p w14:paraId="676F1246" w14:textId="77777777" w:rsidR="002A6F8E" w:rsidRDefault="007D4A94">
      <w:pPr>
        <w:numPr>
          <w:ilvl w:val="0"/>
          <w:numId w:val="1"/>
        </w:numPr>
        <w:ind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Answer is </w:t>
      </w:r>
      <w:r>
        <w:rPr>
          <w:rFonts w:ascii="Calibri" w:eastAsia="Calibri" w:hAnsi="Calibri" w:cs="Calibri"/>
          <w:b/>
          <w:i/>
        </w:rPr>
        <w:t>highlighted</w:t>
      </w:r>
      <w:r>
        <w:rPr>
          <w:rFonts w:ascii="Calibri" w:eastAsia="Calibri" w:hAnsi="Calibri" w:cs="Calibri"/>
          <w:i/>
        </w:rPr>
        <w:t xml:space="preserve">, or in a </w:t>
      </w:r>
      <w:r>
        <w:rPr>
          <w:rFonts w:ascii="Calibri" w:eastAsia="Calibri" w:hAnsi="Calibri" w:cs="Calibri"/>
          <w:i/>
          <w:u w:val="single"/>
        </w:rPr>
        <w:t xml:space="preserve">different </w:t>
      </w:r>
      <w:proofErr w:type="spellStart"/>
      <w:r>
        <w:rPr>
          <w:rFonts w:ascii="Calibri" w:eastAsia="Calibri" w:hAnsi="Calibri" w:cs="Calibri"/>
          <w:i/>
          <w:u w:val="single"/>
        </w:rPr>
        <w:t>colour</w:t>
      </w:r>
      <w:proofErr w:type="spellEnd"/>
      <w:r>
        <w:rPr>
          <w:rFonts w:ascii="Calibri" w:eastAsia="Calibri" w:hAnsi="Calibri" w:cs="Calibri"/>
          <w:i/>
        </w:rPr>
        <w:t xml:space="preserve">. </w:t>
      </w:r>
    </w:p>
    <w:p w14:paraId="2B1D0456" w14:textId="77777777" w:rsidR="002A6F8E" w:rsidRDefault="007D4A94">
      <w:pPr>
        <w:numPr>
          <w:ilvl w:val="0"/>
          <w:numId w:val="1"/>
        </w:numPr>
        <w:spacing w:before="120" w:after="120"/>
        <w:ind w:hanging="360"/>
        <w:contextualSpacing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Quiz corrections are accompanied by an appropriate </w:t>
      </w:r>
      <w:r>
        <w:rPr>
          <w:rFonts w:ascii="Calibri" w:eastAsia="Calibri" w:hAnsi="Calibri" w:cs="Calibri"/>
          <w:i/>
          <w:u w:val="single"/>
        </w:rPr>
        <w:t xml:space="preserve">explanation </w:t>
      </w:r>
      <w:r>
        <w:rPr>
          <w:rFonts w:ascii="Calibri" w:eastAsia="Calibri" w:hAnsi="Calibri" w:cs="Calibri"/>
          <w:i/>
        </w:rPr>
        <w:t>why each question was incorrect and work leading to an answer.</w:t>
      </w:r>
    </w:p>
    <w:p w14:paraId="133C2938" w14:textId="77777777" w:rsidR="002A6F8E" w:rsidRDefault="007D4A94">
      <w:pPr>
        <w:numPr>
          <w:ilvl w:val="0"/>
          <w:numId w:val="1"/>
        </w:numPr>
        <w:spacing w:before="120" w:after="120"/>
        <w:ind w:hanging="360"/>
        <w:contextualSpacing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 xml:space="preserve">Note: “I didn’t know this” or “I just guessed” are </w:t>
      </w:r>
      <w:r>
        <w:rPr>
          <w:rFonts w:ascii="Calibri" w:eastAsia="Calibri" w:hAnsi="Calibri" w:cs="Calibri"/>
          <w:b/>
          <w:i/>
          <w:u w:val="single"/>
        </w:rPr>
        <w:t xml:space="preserve">not </w:t>
      </w:r>
      <w:r>
        <w:rPr>
          <w:rFonts w:ascii="Calibri" w:eastAsia="Calibri" w:hAnsi="Calibri" w:cs="Calibri"/>
          <w:b/>
          <w:i/>
        </w:rPr>
        <w:t xml:space="preserve">acceptable explanations. </w:t>
      </w:r>
      <w:r>
        <w:rPr>
          <w:rFonts w:ascii="Calibri" w:eastAsia="Calibri" w:hAnsi="Calibri" w:cs="Calibri"/>
          <w:i/>
        </w:rPr>
        <w:t>However, “I didn’t understand the formula” or “I forgot to divide by 2” are acceptable.</w:t>
      </w:r>
    </w:p>
    <w:p w14:paraId="0605F1E2" w14:textId="77777777" w:rsidR="002A6F8E" w:rsidRDefault="007D4A94">
      <w:pPr>
        <w:numPr>
          <w:ilvl w:val="0"/>
          <w:numId w:val="1"/>
        </w:numPr>
        <w:spacing w:before="120" w:after="120"/>
        <w:ind w:hanging="360"/>
        <w:contextualSpacing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Corrections that are exceptional will be awarded a ½ mark extra added to their quiz mark as well as receiving an “excellent” on their notebook.</w:t>
      </w:r>
    </w:p>
    <w:tbl>
      <w:tblPr>
        <w:tblStyle w:val="a"/>
        <w:tblW w:w="111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725"/>
        <w:gridCol w:w="1770"/>
        <w:gridCol w:w="2100"/>
        <w:gridCol w:w="1845"/>
        <w:gridCol w:w="1170"/>
        <w:gridCol w:w="1080"/>
      </w:tblGrid>
      <w:tr w:rsidR="002A6F8E" w14:paraId="36733637" w14:textId="77777777">
        <w:trPr>
          <w:trHeight w:val="560"/>
          <w:jc w:val="center"/>
        </w:trPr>
        <w:tc>
          <w:tcPr>
            <w:tcW w:w="145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28D8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B3B8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Excellent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7E18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Good</w:t>
            </w:r>
          </w:p>
        </w:tc>
        <w:tc>
          <w:tcPr>
            <w:tcW w:w="21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6045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Satisfactory</w:t>
            </w:r>
          </w:p>
        </w:tc>
        <w:tc>
          <w:tcPr>
            <w:tcW w:w="18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1327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Needs Improvement</w:t>
            </w:r>
          </w:p>
        </w:tc>
        <w:tc>
          <w:tcPr>
            <w:tcW w:w="117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AA213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Mark</w:t>
            </w:r>
          </w:p>
        </w:tc>
        <w:tc>
          <w:tcPr>
            <w:tcW w:w="108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883C0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Mark</w:t>
            </w:r>
          </w:p>
        </w:tc>
      </w:tr>
      <w:tr w:rsidR="002A6F8E" w14:paraId="32D6A4CF" w14:textId="77777777">
        <w:trPr>
          <w:trHeight w:val="300"/>
          <w:jc w:val="center"/>
        </w:trPr>
        <w:tc>
          <w:tcPr>
            <w:tcW w:w="145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B12C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D2FB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7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B389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1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6C22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8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146A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F0BF5" w14:textId="77777777" w:rsidR="002A6F8E" w:rsidRDefault="002A6F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AB3F5" w14:textId="77777777" w:rsidR="002A6F8E" w:rsidRDefault="002A6F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6F8E" w14:paraId="1362ACB2" w14:textId="77777777">
        <w:trPr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54C4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Tidiness/</w:t>
            </w:r>
          </w:p>
          <w:p w14:paraId="3629CC8E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Order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260B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-Homework log completed in full</w:t>
            </w:r>
          </w:p>
          <w:p w14:paraId="1A55789F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-Notebook complete &amp; in correct order</w:t>
            </w:r>
          </w:p>
          <w:p w14:paraId="5C0132B8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-Notebook is tidy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9735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-One assignment missing and/or</w:t>
            </w:r>
          </w:p>
          <w:p w14:paraId="65CCA857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-Minor errors in order</w:t>
            </w:r>
          </w:p>
          <w:p w14:paraId="7762F482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-minor messiness</w:t>
            </w:r>
          </w:p>
          <w:p w14:paraId="2A4B1670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-Few notes missing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A03B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-Several assignments missing and/or</w:t>
            </w:r>
          </w:p>
          <w:p w14:paraId="6917AD3B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-Assignments out of order and/or</w:t>
            </w:r>
          </w:p>
          <w:p w14:paraId="4C5D9A4F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-Homework log incomplete</w:t>
            </w:r>
          </w:p>
          <w:p w14:paraId="3DF5956D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-Notes out of order/missing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5071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-Homework log incomplete/missing</w:t>
            </w:r>
          </w:p>
          <w:p w14:paraId="6984AA5B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-Lacks order and missing assignments</w:t>
            </w:r>
          </w:p>
          <w:p w14:paraId="218864D0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-Most notes missing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4DCB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0A23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6F8E" w14:paraId="5EC5D721" w14:textId="77777777">
        <w:trPr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E32F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Homework Assignment Completion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5698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assignments are completely answered &amp; corrected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DADC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 assignments are completed and/or not corrected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1B5D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Many questions incomplete, missing assignments; not corrected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98C6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 assignments are incomplete and/or missing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C389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5648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6F8E" w14:paraId="09C5DDA5" w14:textId="77777777" w:rsidTr="005A26A6">
        <w:trPr>
          <w:trHeight w:val="103"/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F80F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Quizzes</w:t>
            </w:r>
          </w:p>
        </w:tc>
        <w:tc>
          <w:tcPr>
            <w:tcW w:w="74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702E" w14:textId="1696AFDE" w:rsidR="002A6F8E" w:rsidRDefault="00816673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Corrections </w:t>
            </w:r>
            <w:r w:rsidR="007D4A94">
              <w:rPr>
                <w:rFonts w:ascii="Calibri" w:eastAsia="Calibri" w:hAnsi="Calibri" w:cs="Calibri"/>
                <w:i/>
                <w:sz w:val="20"/>
                <w:szCs w:val="20"/>
              </w:rPr>
              <w:t>✔ completed or ✘ incomplete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or n/a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6C75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6C84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6F8E" w14:paraId="067A9D72" w14:textId="77777777">
        <w:trPr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C6AE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 Assignment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BC7B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Assign. &amp; Monster Rev. Complete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8828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Review Assign. &amp; Monster Rev. Complete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5FB1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Review Assign.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Monster Rev. Complete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D81F" w14:textId="77777777" w:rsidR="002A6F8E" w:rsidRDefault="007D4A9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Review Assign.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Monster Rev.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proofErr w:type="spellEnd"/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20C2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AA4A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106FC2E" w14:textId="3455E240" w:rsidR="002A6F8E" w:rsidRDefault="00816673" w:rsidP="005A26A6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sym w:font="Wingdings" w:char="F026"/>
      </w:r>
      <w:r w:rsidR="007A5BEC" w:rsidRPr="007A5BEC">
        <w:rPr>
          <w:rFonts w:ascii="Calibri" w:eastAsia="Times New Roman" w:hAnsi="Calibri" w:cs="Times New Roman"/>
        </w:rPr>
        <w:t xml:space="preserve"> </w:t>
      </w:r>
      <w:r w:rsidR="007D4A94">
        <w:rPr>
          <w:rFonts w:ascii="Calibri" w:eastAsia="Calibri" w:hAnsi="Calibri" w:cs="Calibri"/>
          <w:sz w:val="24"/>
          <w:szCs w:val="24"/>
        </w:rPr>
        <w:t>Textbook Pages:</w:t>
      </w:r>
      <w:r w:rsidR="007D4A94">
        <w:rPr>
          <w:rFonts w:ascii="Calibri" w:eastAsia="Calibri" w:hAnsi="Calibri" w:cs="Calibri"/>
          <w:sz w:val="24"/>
          <w:szCs w:val="24"/>
          <w:u w:val="single"/>
        </w:rPr>
        <w:t>__________________________________</w:t>
      </w:r>
    </w:p>
    <w:p w14:paraId="3F95F745" w14:textId="77777777" w:rsidR="005A26A6" w:rsidRPr="005A26A6" w:rsidRDefault="005A26A6" w:rsidP="005A26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845"/>
        <w:gridCol w:w="1725"/>
        <w:gridCol w:w="1530"/>
      </w:tblGrid>
      <w:tr w:rsidR="002A6F8E" w14:paraId="7749D729" w14:textId="77777777">
        <w:tc>
          <w:tcPr>
            <w:tcW w:w="2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47A1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48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B9EF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Assignment/Worksheet/Lab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0CD9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 Date</w:t>
            </w:r>
          </w:p>
        </w:tc>
        <w:tc>
          <w:tcPr>
            <w:tcW w:w="1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A099" w14:textId="77777777" w:rsidR="002A6F8E" w:rsidRDefault="007D4A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Completed?</w:t>
            </w:r>
          </w:p>
        </w:tc>
      </w:tr>
      <w:tr w:rsidR="002A6F8E" w14:paraId="6EC01D7E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27F8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3A78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0494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8CB0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6DE17DCC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57A5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2BF0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453E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3810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1CDB6DDB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FFF4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35CA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73DB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5A93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07946318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23BB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871D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36A1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A92F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7BD0E291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3C4D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32BC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2B30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C8EC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0167F8C3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D6E7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2A12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B953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7541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2DC7B927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0285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6C35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DB99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5076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08466B10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D16D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2EA6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46F0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143D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7C672A90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04E1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EAD5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9E9B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871D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784AFD90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DE03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CAC4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AB74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4A59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0DD4F291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7738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8D91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AEA5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C7E8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7B1178E9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4BA4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9770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7AC2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1A7F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04397488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8FBB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FA56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8352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9E9B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72245833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3F2D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7CE9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CF22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390C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6F8E" w14:paraId="508C6D42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8A5F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4371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134E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553B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6486FFC" w14:textId="77777777" w:rsidR="002A6F8E" w:rsidRDefault="002A6F8E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3FCDA23" w14:textId="77777777" w:rsidR="002A6F8E" w:rsidRDefault="007D4A94">
      <w:pPr>
        <w:spacing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noProof/>
        </w:rPr>
        <w:drawing>
          <wp:inline distT="114300" distB="114300" distL="114300" distR="114300" wp14:anchorId="530411D9" wp14:editId="5E2DA585">
            <wp:extent cx="490538" cy="286147"/>
            <wp:effectExtent l="0" t="0" r="0" b="0"/>
            <wp:docPr id="1" name="image01.png" descr="Relativity-formula.png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Relativity-formula.png ..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286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  <w:szCs w:val="24"/>
        </w:rPr>
        <w:t>Notable Formulas or Definitions to Remember: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A6F8E" w14:paraId="3695E0BB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1E0B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1E128814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47FB3950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0BD287EF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26B59572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1F33040B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773BFA10" w14:textId="77777777" w:rsidR="002A6F8E" w:rsidRDefault="002A6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032ED45F" w14:textId="77777777" w:rsidR="005A26A6" w:rsidRDefault="005A26A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14:paraId="2EDB43D3" w14:textId="77777777" w:rsidR="002A6F8E" w:rsidRDefault="002A6F8E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2CC5B09F" w14:textId="77777777" w:rsidR="002A6F8E" w:rsidRDefault="002A6F8E">
      <w:pPr>
        <w:spacing w:line="360" w:lineRule="auto"/>
        <w:rPr>
          <w:rFonts w:ascii="Calibri" w:eastAsia="Calibri" w:hAnsi="Calibri" w:cs="Calibri"/>
        </w:rPr>
      </w:pPr>
    </w:p>
    <w:sectPr w:rsidR="002A6F8E" w:rsidSect="00303BE8">
      <w:type w:val="continuous"/>
      <w:pgSz w:w="12240" w:h="15840"/>
      <w:pgMar w:top="1440" w:right="720" w:bottom="14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C4349" w14:textId="77777777" w:rsidR="00D36E9F" w:rsidRDefault="00D36E9F">
      <w:pPr>
        <w:spacing w:line="240" w:lineRule="auto"/>
      </w:pPr>
      <w:r>
        <w:separator/>
      </w:r>
    </w:p>
  </w:endnote>
  <w:endnote w:type="continuationSeparator" w:id="0">
    <w:p w14:paraId="7C9DBC4D" w14:textId="77777777" w:rsidR="00D36E9F" w:rsidRDefault="00D36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4558" w14:textId="77777777" w:rsidR="002A6F8E" w:rsidRDefault="002A6F8E">
    <w:pPr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E4F4F" w14:textId="77777777" w:rsidR="002A6F8E" w:rsidRDefault="002A6F8E"/>
  <w:tbl>
    <w:tblPr>
      <w:tblStyle w:val="a3"/>
      <w:tblW w:w="4110" w:type="dxa"/>
      <w:tblInd w:w="688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45"/>
      <w:gridCol w:w="1215"/>
      <w:gridCol w:w="1050"/>
    </w:tblGrid>
    <w:tr w:rsidR="002A6F8E" w14:paraId="08584AF4" w14:textId="77777777">
      <w:tc>
        <w:tcPr>
          <w:tcW w:w="184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16563CD" w14:textId="77777777" w:rsidR="002A6F8E" w:rsidRDefault="007D4A94">
          <w:pPr>
            <w:widowControl w:val="0"/>
            <w:spacing w:line="240" w:lineRule="auto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Total</w:t>
          </w:r>
        </w:p>
      </w:tc>
      <w:tc>
        <w:tcPr>
          <w:tcW w:w="121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9B28664" w14:textId="77777777" w:rsidR="002A6F8E" w:rsidRDefault="007D4A94">
          <w:pPr>
            <w:widowControl w:val="0"/>
            <w:spacing w:line="240" w:lineRule="auto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/12</w:t>
          </w:r>
        </w:p>
      </w:tc>
      <w:tc>
        <w:tcPr>
          <w:tcW w:w="105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0DA78C7" w14:textId="77777777" w:rsidR="002A6F8E" w:rsidRDefault="007D4A94">
          <w:pPr>
            <w:widowControl w:val="0"/>
            <w:spacing w:line="240" w:lineRule="auto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/12</w:t>
          </w:r>
        </w:p>
      </w:tc>
    </w:tr>
  </w:tbl>
  <w:p w14:paraId="3E403268" w14:textId="77777777" w:rsidR="002A6F8E" w:rsidRDefault="002A6F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B2926" w14:textId="77777777" w:rsidR="00D36E9F" w:rsidRDefault="00D36E9F">
      <w:pPr>
        <w:spacing w:line="240" w:lineRule="auto"/>
      </w:pPr>
      <w:r>
        <w:separator/>
      </w:r>
    </w:p>
  </w:footnote>
  <w:footnote w:type="continuationSeparator" w:id="0">
    <w:p w14:paraId="1B7BF0E6" w14:textId="77777777" w:rsidR="00D36E9F" w:rsidRDefault="00D36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E0BE" w14:textId="77777777" w:rsidR="002A6F8E" w:rsidRDefault="002A6F8E"/>
  <w:p w14:paraId="0F0AC90B" w14:textId="77777777" w:rsidR="002A6F8E" w:rsidRDefault="00303BE8" w:rsidP="00303BE8">
    <w:pPr>
      <w:jc w:val="center"/>
    </w:pPr>
    <w:r w:rsidRPr="00630B1B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1312" behindDoc="0" locked="0" layoutInCell="1" allowOverlap="1" wp14:anchorId="1AD2CB71" wp14:editId="23D377B5">
          <wp:simplePos x="0" y="0"/>
          <wp:positionH relativeFrom="column">
            <wp:posOffset>5648892</wp:posOffset>
          </wp:positionH>
          <wp:positionV relativeFrom="paragraph">
            <wp:posOffset>38208</wp:posOffset>
          </wp:positionV>
          <wp:extent cx="1062339" cy="1028808"/>
          <wp:effectExtent l="0" t="0" r="5080" b="0"/>
          <wp:wrapNone/>
          <wp:docPr id="16" name="Picture 16" descr="xamination, Homework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xamination, Homework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39" cy="1028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57D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0288" behindDoc="0" locked="0" layoutInCell="1" allowOverlap="1" wp14:anchorId="02A42370" wp14:editId="6DF03A81">
          <wp:simplePos x="0" y="0"/>
          <wp:positionH relativeFrom="column">
            <wp:posOffset>165735</wp:posOffset>
          </wp:positionH>
          <wp:positionV relativeFrom="paragraph">
            <wp:posOffset>99695</wp:posOffset>
          </wp:positionV>
          <wp:extent cx="851535" cy="1033865"/>
          <wp:effectExtent l="0" t="0" r="12065" b="7620"/>
          <wp:wrapNone/>
          <wp:docPr id="11" name="Picture 11" descr="ak_Bay_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k_Bay_Cre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103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inline distT="114300" distB="114300" distL="114300" distR="114300" wp14:anchorId="34015742" wp14:editId="327D5B37">
              <wp:extent cx="6800850" cy="1185400"/>
              <wp:effectExtent l="0" t="0" r="31750" b="3429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185400"/>
                        <a:chOff x="485775" y="476250"/>
                        <a:chExt cx="8505900" cy="1466700"/>
                      </a:xfrm>
                    </wpg:grpSpPr>
                    <wps:wsp>
                      <wps:cNvPr id="5" name="Rounded Rectangle 5"/>
                      <wps:cNvSpPr/>
                      <wps:spPr>
                        <a:xfrm>
                          <a:off x="485775" y="476250"/>
                          <a:ext cx="8505900" cy="14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E11BA1" w14:textId="77777777" w:rsidR="00303BE8" w:rsidRDefault="00303BE8" w:rsidP="00303BE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  <wps:wsp>
                      <wps:cNvPr id="6" name="Text Box 6"/>
                      <wps:cNvSpPr txBox="1"/>
                      <wps:spPr>
                        <a:xfrm>
                          <a:off x="571500" y="647700"/>
                          <a:ext cx="8325000" cy="11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69316" w14:textId="77777777" w:rsidR="00303BE8" w:rsidRDefault="00303BE8" w:rsidP="00303BE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60"/>
                              </w:rPr>
                              <w:t>Chemistry 12 Assignment Log</w:t>
                            </w:r>
                          </w:p>
                          <w:p w14:paraId="2D15B166" w14:textId="77777777" w:rsidR="00303BE8" w:rsidRDefault="00303BE8" w:rsidP="00303BE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6"/>
                              </w:rPr>
                              <w:t>Unit :___________________________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sz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wpg:wgp>
                </a:graphicData>
              </a:graphic>
            </wp:inline>
          </w:drawing>
        </mc:Choice>
        <mc:Fallback>
          <w:pict>
            <v:group w14:anchorId="34015742" id="Group 4" o:spid="_x0000_s1026" style="width:535.5pt;height:93.35pt;mso-position-horizontal-relative:char;mso-position-vertical-relative:line" coordorigin="4857,4762" coordsize="85059,1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">
              <v:roundrect id="Rounded Rectangle 5" o:spid="_x0000_s1027" style="position:absolute;left:4857;top:4762;width:85059;height:1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JMQA&#10;AADaAAAADwAAAGRycy9kb3ducmV2LnhtbESPQWvCQBSE74L/YXlCb3WjpaVNXUNQLHqowWjvj+xr&#10;Epp9G3ZXTf99Vyh4HGbmG2aRDaYTF3K+taxgNk1AEFdWt1wrOB03j68gfEDW2FkmBb/kIVuORwtM&#10;tb3ygS5lqEWEsE9RQRNCn0rpq4YM+qntiaP3bZ3BEKWrpXZ4jXDTyXmSvEiDLceFBntaNVT9lGej&#10;4PPwdWrf1k/5tijduvbHc7H72Cv1MBnydxCBhnAP/7e3WsEz3K7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wCTEAAAA2gAAAA8AAAAAAAAAAAAAAAAAmAIAAGRycy9k&#10;b3ducmV2LnhtbFBLBQYAAAAABAAEAPUAAACJAwAAAAA=&#10;" filled="f" strokeweight="1.5pt">
                <v:textbox inset="2.53958mm,2.53958mm,2.53958mm,2.53958mm">
                  <w:txbxContent>
                    <w:p w14:paraId="16E11BA1" w14:textId="77777777" w:rsidR="00303BE8" w:rsidRDefault="00303BE8" w:rsidP="00303BE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5715;top:6477;width:83250;height:11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SAMEA&#10;AADaAAAADwAAAGRycy9kb3ducmV2LnhtbESPS4sCMRCE74L/IfSCF9nJ6MFdZo2yCIIePPhgz03S&#10;88BJZ0gyOv57Iwh7LKrqK2q5HmwrbuRD41jBLMtBEGtnGq4UXM7bz28QISIbbB2TggcFWK/GoyUW&#10;xt35SLdTrESCcChQQR1jV0gZdE0WQ+Y64uSVzluMSfpKGo/3BLetnOf5QlpsOC3U2NGmJn099VbB&#10;VFf7rzLf9Ne29+dI2pR/+4NSk4/h9wdEpCH+h9/tnVGwgNe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EgDBAAAA2gAAAA8AAAAAAAAAAAAAAAAAmAIAAGRycy9kb3du&#10;cmV2LnhtbFBLBQYAAAAABAAEAPUAAACGAwAAAAA=&#10;" filled="f" stroked="f">
                <v:textbox inset="2.53958mm,2.53958mm,2.53958mm,2.53958mm">
                  <w:txbxContent>
                    <w:p w14:paraId="70169316" w14:textId="77777777" w:rsidR="00303BE8" w:rsidRDefault="00303BE8" w:rsidP="00303BE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60"/>
                        </w:rPr>
                        <w:t>Chemistry 12 Assignment Log</w:t>
                      </w:r>
                    </w:p>
                    <w:p w14:paraId="2D15B166" w14:textId="77777777" w:rsidR="00303BE8" w:rsidRDefault="00303BE8" w:rsidP="00303BE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36"/>
                        </w:rPr>
                        <w:t>Unit :___________________________</w:t>
                      </w:r>
                      <w:r>
                        <w:rPr>
                          <w:rFonts w:ascii="Calibri" w:eastAsia="Calibri" w:hAnsi="Calibri" w:cs="Calibri"/>
                          <w:sz w:val="60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3D8C" w14:textId="77777777" w:rsidR="007A5BEC" w:rsidRDefault="007A5BEC">
    <w:pPr>
      <w:jc w:val="center"/>
    </w:pPr>
  </w:p>
  <w:p w14:paraId="00A2FDC7" w14:textId="5E53BEBD" w:rsidR="002A6F8E" w:rsidRDefault="00792C10" w:rsidP="00303BE8">
    <w:pPr>
      <w:jc w:val="center"/>
    </w:pPr>
    <w:r w:rsidRPr="007E56A8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29D0462C" wp14:editId="150B46BB">
          <wp:simplePos x="0" y="0"/>
          <wp:positionH relativeFrom="column">
            <wp:posOffset>390354</wp:posOffset>
          </wp:positionH>
          <wp:positionV relativeFrom="paragraph">
            <wp:posOffset>160654</wp:posOffset>
          </wp:positionV>
          <wp:extent cx="718109" cy="871869"/>
          <wp:effectExtent l="0" t="0" r="0" b="0"/>
          <wp:wrapNone/>
          <wp:docPr id="12" name="Picture 12" descr="ak_Bay_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k_Bay_Cr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91" cy="877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BE8" w:rsidRPr="00AB2919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0E211776" wp14:editId="4DC947EE">
          <wp:simplePos x="0" y="0"/>
          <wp:positionH relativeFrom="column">
            <wp:posOffset>5651770</wp:posOffset>
          </wp:positionH>
          <wp:positionV relativeFrom="paragraph">
            <wp:posOffset>55880</wp:posOffset>
          </wp:positionV>
          <wp:extent cx="1043354" cy="1015978"/>
          <wp:effectExtent l="0" t="0" r="0" b="635"/>
          <wp:wrapNone/>
          <wp:docPr id="14" name="Picture 14" descr="otebook, Journal, Erase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tebook, Journal, Eraser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889" cy="101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BE8">
      <w:rPr>
        <w:noProof/>
      </w:rPr>
      <mc:AlternateContent>
        <mc:Choice Requires="wpg">
          <w:drawing>
            <wp:inline distT="114300" distB="114300" distL="114300" distR="114300" wp14:anchorId="24770780" wp14:editId="2D4E8406">
              <wp:extent cx="6800850" cy="1075014"/>
              <wp:effectExtent l="0" t="0" r="31750" b="17780"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075014"/>
                        <a:chOff x="485775" y="383524"/>
                        <a:chExt cx="8505900" cy="1559426"/>
                      </a:xfrm>
                    </wpg:grpSpPr>
                    <wps:wsp>
                      <wps:cNvPr id="19" name="Rounded Rectangle 19"/>
                      <wps:cNvSpPr/>
                      <wps:spPr>
                        <a:xfrm>
                          <a:off x="485775" y="476250"/>
                          <a:ext cx="8505900" cy="14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A0D882" w14:textId="77777777" w:rsidR="00303BE8" w:rsidRDefault="00303BE8" w:rsidP="00303BE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  <wps:wsp>
                      <wps:cNvPr id="20" name="Text Box 20"/>
                      <wps:cNvSpPr txBox="1"/>
                      <wps:spPr>
                        <a:xfrm>
                          <a:off x="537938" y="383524"/>
                          <a:ext cx="8325000" cy="140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9CD7DE" w14:textId="77777777" w:rsidR="00303BE8" w:rsidRPr="00792C10" w:rsidRDefault="00303BE8" w:rsidP="00792C1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792C10"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Chemistry 12</w:t>
                            </w:r>
                          </w:p>
                          <w:p w14:paraId="451223E8" w14:textId="77777777" w:rsidR="00303BE8" w:rsidRPr="00792C10" w:rsidRDefault="00303BE8" w:rsidP="00792C1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792C10">
                              <w:rPr>
                                <w:rFonts w:ascii="Calibri" w:eastAsia="Calibri" w:hAnsi="Calibri" w:cs="Calibri"/>
                                <w:sz w:val="48"/>
                              </w:rPr>
                              <w:t>Unit Notebook Criteria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wpg:wgp>
                </a:graphicData>
              </a:graphic>
            </wp:inline>
          </w:drawing>
        </mc:Choice>
        <mc:Fallback>
          <w:pict>
            <v:group w14:anchorId="24770780" id="Group 18" o:spid="_x0000_s1029" style="width:535.5pt;height:84.65pt;mso-position-horizontal-relative:char;mso-position-vertical-relative:line" coordorigin="4857,3835" coordsize="85059,1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">
              <v:roundrect id="Rounded Rectangle 19" o:spid="_x0000_s1030" style="position:absolute;left:4857;top:4762;width:85059;height:1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8g8IA&#10;AADbAAAADwAAAGRycy9kb3ducmV2LnhtbERPTWvCQBC9F/wPywi91Y0WShNdRRRLemglUe9DdpqE&#10;ZmfD7mrSf98tFLzN433OajOaTtzI+daygvksAUFcWd1yreB8Ojy9gvABWWNnmRT8kIfNevKwwkzb&#10;gQu6laEWMYR9hgqaEPpMSl81ZNDPbE8cuS/rDIYIXS21wyGGm04ukuRFGmw5NjTY066h6ru8GgUf&#10;xeXcpvvnbX4s3b72p+vx/e1TqcfpuF2CCDSGu/jfnes4P4W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ryDwgAAANsAAAAPAAAAAAAAAAAAAAAAAJgCAABkcnMvZG93&#10;bnJldi54bWxQSwUGAAAAAAQABAD1AAAAhwMAAAAA&#10;" filled="f" strokeweight="1.5pt">
                <v:textbox inset="2.53958mm,2.53958mm,2.53958mm,2.53958mm">
                  <w:txbxContent>
                    <w:p w14:paraId="4BA0D882" w14:textId="77777777" w:rsidR="00303BE8" w:rsidRDefault="00303BE8" w:rsidP="00303BE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5379;top:3835;width:83250;height:14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oPb4A&#10;AADbAAAADwAAAGRycy9kb3ducmV2LnhtbERPu4oCMRTtBf8hXMFGNKOFymgUEQQttlCXrS/JnQdO&#10;boYko+Pfm2LB8nDe231vG/EkH2rHCuazDASxdqbmUsHv/TRdgwgR2WDjmBS8KcB+NxxsMTfuxVd6&#10;3mIpUgiHHBVUMba5lEFXZDHMXEucuMJ5izFBX0rj8ZXCbSMXWbaUFmtODRW2dKxIP26dVTDR5WVV&#10;ZMfu0XT+Hkmb4u/yo9R41B82ICL18Sv+d5+NgkVan76kHyB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t6D2+AAAA2wAAAA8AAAAAAAAAAAAAAAAAmAIAAGRycy9kb3ducmV2&#10;LnhtbFBLBQYAAAAABAAEAPUAAACDAwAAAAA=&#10;" filled="f" stroked="f">
                <v:textbox inset="2.53958mm,2.53958mm,2.53958mm,2.53958mm">
                  <w:txbxContent>
                    <w:p w14:paraId="3D9CD7DE" w14:textId="77777777" w:rsidR="00303BE8" w:rsidRPr="00792C10" w:rsidRDefault="00303BE8" w:rsidP="00792C10">
                      <w:pPr>
                        <w:spacing w:line="240" w:lineRule="auto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792C10">
                        <w:rPr>
                          <w:rFonts w:ascii="Calibri" w:eastAsia="Calibri" w:hAnsi="Calibri" w:cs="Calibri"/>
                          <w:sz w:val="52"/>
                        </w:rPr>
                        <w:t>Chemistry 12</w:t>
                      </w:r>
                    </w:p>
                    <w:p w14:paraId="451223E8" w14:textId="77777777" w:rsidR="00303BE8" w:rsidRPr="00792C10" w:rsidRDefault="00303BE8" w:rsidP="00792C10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792C10">
                        <w:rPr>
                          <w:rFonts w:ascii="Calibri" w:eastAsia="Calibri" w:hAnsi="Calibri" w:cs="Calibri"/>
                          <w:sz w:val="48"/>
                        </w:rPr>
                        <w:t>Unit Notebook Criteria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2D87"/>
    <w:multiLevelType w:val="multilevel"/>
    <w:tmpl w:val="845EA5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B5B7E68"/>
    <w:multiLevelType w:val="multilevel"/>
    <w:tmpl w:val="5ADAC0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F8E"/>
    <w:rsid w:val="002A6F8E"/>
    <w:rsid w:val="00303BE8"/>
    <w:rsid w:val="005A26A6"/>
    <w:rsid w:val="00792C10"/>
    <w:rsid w:val="007A5BEC"/>
    <w:rsid w:val="007D4A94"/>
    <w:rsid w:val="00816673"/>
    <w:rsid w:val="008F1210"/>
    <w:rsid w:val="00D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7C2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B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EC"/>
  </w:style>
  <w:style w:type="paragraph" w:styleId="Footer">
    <w:name w:val="footer"/>
    <w:basedOn w:val="Normal"/>
    <w:link w:val="FooterChar"/>
    <w:uiPriority w:val="99"/>
    <w:unhideWhenUsed/>
    <w:rsid w:val="007A5B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kowsk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C226CE7-0A40-4F7E-BA49-B31E7DA79FF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Zukowski, Angela</cp:lastModifiedBy>
  <cp:revision>6</cp:revision>
  <dcterms:created xsi:type="dcterms:W3CDTF">2017-03-31T18:01:00Z</dcterms:created>
  <dcterms:modified xsi:type="dcterms:W3CDTF">2017-04-25T19:11:00Z</dcterms:modified>
</cp:coreProperties>
</file>